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95" w:rsidRDefault="009E0A95" w:rsidP="009E0A95">
      <w:pPr>
        <w:shd w:val="clear" w:color="auto" w:fill="FFFFFF" w:themeFill="background1"/>
        <w:rPr>
          <w:b/>
        </w:rPr>
      </w:pPr>
      <w:r w:rsidRPr="009E0A95">
        <w:rPr>
          <w:b/>
        </w:rPr>
        <w:t>MUNGO YOUTH PROJECT</w:t>
      </w:r>
    </w:p>
    <w:p w:rsidR="009E0A95" w:rsidRPr="009E0A95" w:rsidRDefault="009E0A95">
      <w:pPr>
        <w:rPr>
          <w:b/>
        </w:rPr>
      </w:pPr>
    </w:p>
    <w:tbl>
      <w:tblPr>
        <w:tblW w:w="1541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018"/>
        <w:gridCol w:w="2680"/>
        <w:gridCol w:w="2680"/>
        <w:gridCol w:w="2680"/>
        <w:gridCol w:w="2680"/>
        <w:gridCol w:w="2680"/>
      </w:tblGrid>
      <w:tr w:rsidR="009E0A95" w:rsidRPr="005841B6">
        <w:trPr>
          <w:cantSplit/>
        </w:trPr>
        <w:tc>
          <w:tcPr>
            <w:tcW w:w="15418" w:type="dxa"/>
            <w:gridSpan w:val="6"/>
            <w:tcBorders>
              <w:top w:val="single" w:sz="6" w:space="0" w:color="auto"/>
            </w:tcBorders>
          </w:tcPr>
          <w:p w:rsidR="009E0A95" w:rsidRPr="005841B6" w:rsidRDefault="009E0A95" w:rsidP="009E0A95">
            <w:pPr>
              <w:pStyle w:val="ColumnHeading"/>
              <w:rPr>
                <w:sz w:val="22"/>
              </w:rPr>
            </w:pPr>
            <w:r w:rsidRPr="005841B6">
              <w:rPr>
                <w:sz w:val="22"/>
              </w:rPr>
              <w:t>Learning activities using Bloom’s Taxonomy and Gardner’s Multiple Intelligences model</w:t>
            </w:r>
          </w:p>
        </w:tc>
      </w:tr>
      <w:tr w:rsidR="009E0A95">
        <w:trPr>
          <w:cantSplit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ColumnHeading"/>
              <w:spacing w:before="0" w:after="0"/>
            </w:pPr>
            <w:r>
              <w:tab/>
              <w:t xml:space="preserve"> Cognitive </w:t>
            </w:r>
            <w:r>
              <w:tab/>
              <w:t xml:space="preserve"> processes</w:t>
            </w:r>
          </w:p>
          <w:p w:rsidR="009E0A95" w:rsidRDefault="009E0A95" w:rsidP="009E0A95">
            <w:pPr>
              <w:pStyle w:val="ColumnHeading"/>
              <w:spacing w:before="0" w:after="0"/>
            </w:pPr>
            <w:r>
              <w:t>Multiple intelligences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9E0A95" w:rsidRDefault="009E0A95" w:rsidP="009E0A95">
            <w:pPr>
              <w:pStyle w:val="ColumnHeading"/>
              <w:spacing w:before="0" w:after="0"/>
            </w:pPr>
          </w:p>
          <w:p w:rsidR="009E0A95" w:rsidRDefault="009E0A95" w:rsidP="009E0A95">
            <w:pPr>
              <w:pStyle w:val="ColumnHeading"/>
              <w:spacing w:before="0" w:after="0"/>
            </w:pPr>
            <w:r>
              <w:t>Remembering and/or Understanding</w:t>
            </w:r>
          </w:p>
        </w:tc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9E0A95" w:rsidRDefault="009E0A95" w:rsidP="009E0A95">
            <w:pPr>
              <w:pStyle w:val="ColumnHeading"/>
              <w:spacing w:before="420" w:after="0"/>
            </w:pPr>
            <w:r>
              <w:t>Applying</w:t>
            </w:r>
          </w:p>
        </w:tc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9E0A95" w:rsidRDefault="009E0A95" w:rsidP="009E0A95">
            <w:pPr>
              <w:pStyle w:val="ColumnHeading"/>
              <w:spacing w:before="420" w:after="0"/>
            </w:pPr>
            <w:r>
              <w:t>Analysing</w:t>
            </w:r>
          </w:p>
        </w:tc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9E0A95" w:rsidRDefault="009E0A95" w:rsidP="009E0A95">
            <w:pPr>
              <w:pStyle w:val="ColumnHeading"/>
              <w:spacing w:before="420" w:after="0"/>
            </w:pPr>
            <w:r>
              <w:t>Evaluating</w:t>
            </w:r>
          </w:p>
        </w:tc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9E0A95" w:rsidRDefault="009E0A95" w:rsidP="009E0A95">
            <w:pPr>
              <w:pStyle w:val="ColumnHeading"/>
              <w:spacing w:before="420" w:after="0"/>
            </w:pPr>
            <w:r>
              <w:t>Creating</w:t>
            </w:r>
          </w:p>
        </w:tc>
      </w:tr>
      <w:tr w:rsidR="009E0A95">
        <w:trPr>
          <w:cantSplit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  <w:r>
              <w:rPr>
                <w:rFonts w:ascii="Arial" w:hAnsi="Arial"/>
              </w:rPr>
              <w:t>Linguistic</w:t>
            </w:r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  <w:r>
              <w:rPr>
                <w:rFonts w:ascii="Arial" w:hAnsi="Arial"/>
              </w:rPr>
              <w:t>Intelligence</w:t>
            </w:r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9333C" w:rsidP="009E0A95">
            <w:pPr>
              <w:pStyle w:val="Text"/>
            </w:pPr>
            <w:r>
              <w:t>Name in your local language</w:t>
            </w:r>
            <w:r w:rsidR="009E0A95">
              <w:t>:</w:t>
            </w:r>
          </w:p>
          <w:p w:rsidR="009E0A95" w:rsidRDefault="00A04DE4" w:rsidP="009E0A95">
            <w:pPr>
              <w:pStyle w:val="Indent"/>
              <w:numPr>
                <w:ilvl w:val="0"/>
                <w:numId w:val="1"/>
              </w:numPr>
              <w:tabs>
                <w:tab w:val="clear" w:pos="240"/>
              </w:tabs>
            </w:pPr>
            <w:r>
              <w:t>T</w:t>
            </w:r>
            <w:r w:rsidR="0099333C">
              <w:t>he animals in your area</w:t>
            </w:r>
          </w:p>
          <w:p w:rsidR="009E0A95" w:rsidRDefault="0099333C" w:rsidP="009E0A95">
            <w:pPr>
              <w:pStyle w:val="Indent"/>
              <w:numPr>
                <w:ilvl w:val="0"/>
                <w:numId w:val="1"/>
              </w:numPr>
              <w:tabs>
                <w:tab w:val="clear" w:pos="240"/>
              </w:tabs>
            </w:pPr>
            <w:r>
              <w:t>All the food plants</w:t>
            </w:r>
          </w:p>
          <w:p w:rsidR="009E0A95" w:rsidRDefault="0099333C" w:rsidP="009E0A95">
            <w:pPr>
              <w:pStyle w:val="Indent"/>
              <w:numPr>
                <w:ilvl w:val="0"/>
                <w:numId w:val="1"/>
              </w:numPr>
              <w:tabs>
                <w:tab w:val="clear" w:pos="240"/>
              </w:tabs>
            </w:pPr>
            <w:r>
              <w:t>Local plant medicines</w:t>
            </w:r>
          </w:p>
          <w:p w:rsidR="009E0A95" w:rsidRDefault="009E0A95" w:rsidP="009E0A95">
            <w:pPr>
              <w:pStyle w:val="Indent"/>
              <w:numPr>
                <w:ilvl w:val="0"/>
                <w:numId w:val="1"/>
              </w:numPr>
              <w:tabs>
                <w:tab w:val="clear" w:pos="240"/>
              </w:tabs>
            </w:pP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A04DE4" w:rsidRDefault="00A04DE4" w:rsidP="009E0A95">
            <w:pPr>
              <w:pStyle w:val="Text"/>
            </w:pPr>
            <w:r>
              <w:t>Create a game (like celebrity heads) in language and English.</w:t>
            </w:r>
          </w:p>
          <w:p w:rsidR="00A04DE4" w:rsidRDefault="00A04DE4" w:rsidP="009E0A95">
            <w:pPr>
              <w:pStyle w:val="Text"/>
            </w:pPr>
          </w:p>
          <w:p w:rsidR="00A04DE4" w:rsidRDefault="009E0A95" w:rsidP="009E0A95">
            <w:pPr>
              <w:pStyle w:val="Text"/>
            </w:pPr>
            <w:r>
              <w:t>Create a crossword puzzle based on aspects of language in your local area.</w:t>
            </w:r>
          </w:p>
          <w:p w:rsidR="00A04DE4" w:rsidRDefault="00A04DE4" w:rsidP="009E0A95">
            <w:pPr>
              <w:pStyle w:val="Text"/>
            </w:pPr>
          </w:p>
          <w:p w:rsidR="009E0A95" w:rsidRDefault="00A04DE4" w:rsidP="009E0A95">
            <w:pPr>
              <w:pStyle w:val="Text"/>
            </w:pPr>
            <w:r>
              <w:t>Write a poem or song in language and English to celebrate something you enjoy or love.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A04DE4">
            <w:pPr>
              <w:pStyle w:val="Text"/>
            </w:pPr>
            <w:r>
              <w:t>Draw up a table of the main similarities and differences between the indigen</w:t>
            </w:r>
            <w:r w:rsidR="00A04DE4">
              <w:t>ous lore of</w:t>
            </w:r>
            <w:r>
              <w:t xml:space="preserve"> your local </w:t>
            </w:r>
            <w:r w:rsidR="00A04DE4">
              <w:t xml:space="preserve">area and local council </w:t>
            </w:r>
            <w:r>
              <w:t>law.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 xml:space="preserve">Write a </w:t>
            </w:r>
            <w:r w:rsidR="00A04DE4">
              <w:t>welcome to country in the language of your area</w:t>
            </w:r>
            <w:r>
              <w:t xml:space="preserve"> for your class parliament or your</w:t>
            </w:r>
            <w:r w:rsidR="00A04DE4">
              <w:t xml:space="preserve"> Student Representative Council and your school which could be used for all celebratory events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>Research the life and ideas of one of Australia’s indigenous leaders. Write a speech that he/she might have given if he/she had visited your school.</w:t>
            </w:r>
          </w:p>
          <w:p w:rsidR="009E0A95" w:rsidRDefault="009E0A95" w:rsidP="009E0A95">
            <w:pPr>
              <w:pStyle w:val="Text"/>
            </w:pPr>
          </w:p>
        </w:tc>
      </w:tr>
      <w:tr w:rsidR="009E0A95">
        <w:trPr>
          <w:cantSplit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</w:tcPr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  <w:r>
              <w:rPr>
                <w:rFonts w:ascii="Arial" w:hAnsi="Arial"/>
              </w:rPr>
              <w:t>Logical/</w:t>
            </w:r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mathematical</w:t>
            </w:r>
            <w:proofErr w:type="gramEnd"/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  <w:r>
              <w:rPr>
                <w:rFonts w:ascii="Arial" w:hAnsi="Arial"/>
              </w:rPr>
              <w:t>Intelligence</w:t>
            </w:r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446FE5">
            <w:pPr>
              <w:pStyle w:val="Text"/>
              <w:shd w:val="clear" w:color="auto" w:fill="BFBFBF" w:themeFill="background1" w:themeFillShade="BF"/>
            </w:pPr>
            <w:r>
              <w:t>Design a timeline from 50,000 to the present day showing the main events.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>Make a video to illustrate the timeline showing main ideas and events.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>Create and label a Venn diagram to show the similarities and differences between today and 20,000 years ago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A04DE4" w:rsidP="009E0A95">
            <w:pPr>
              <w:pStyle w:val="Text"/>
              <w:spacing w:after="120"/>
            </w:pPr>
            <w:r>
              <w:t xml:space="preserve">Describe the impact of climate change on humans </w:t>
            </w:r>
            <w:r w:rsidR="00446FE5">
              <w:t xml:space="preserve">and animals </w:t>
            </w:r>
            <w:r>
              <w:t>over the past 70,000 years.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</w:p>
        </w:tc>
      </w:tr>
      <w:tr w:rsidR="009E0A95">
        <w:trPr>
          <w:cantSplit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  <w:r>
              <w:rPr>
                <w:rFonts w:ascii="Arial" w:hAnsi="Arial"/>
              </w:rPr>
              <w:t>Visual/spatial intelligence</w:t>
            </w:r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  <w:spacing w:after="120"/>
            </w:pPr>
            <w:r>
              <w:t>Draw a map of your state and mark and label all the heritage areas.  Also provide images that show why these places are important.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  <w:shd w:val="clear" w:color="auto" w:fill="E0E0E0"/>
            </w:pPr>
            <w:r>
              <w:t xml:space="preserve">Create a cartoon strip to show a typical day in the life of a member </w:t>
            </w:r>
            <w:r w:rsidR="00F5352F">
              <w:t xml:space="preserve">within </w:t>
            </w:r>
            <w:r>
              <w:t>community then and now.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>Represent in pictorial form the ideal characteri</w:t>
            </w:r>
            <w:r w:rsidR="00BB2956">
              <w:t>stics required of a good leader/s</w:t>
            </w:r>
            <w:r>
              <w:t>.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 xml:space="preserve">Design a tourist brochure for visitors to your local community. Explain the main features and value of the things you </w:t>
            </w:r>
            <w:r w:rsidR="00BB2956">
              <w:t>describe</w:t>
            </w:r>
            <w:r>
              <w:t>.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BB2956">
            <w:pPr>
              <w:pStyle w:val="Text"/>
            </w:pPr>
          </w:p>
        </w:tc>
      </w:tr>
      <w:tr w:rsidR="009E0A95">
        <w:trPr>
          <w:cantSplit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  <w:r>
              <w:rPr>
                <w:rFonts w:ascii="Arial" w:hAnsi="Arial"/>
              </w:rPr>
              <w:t>Kinaesthetic intelligence</w:t>
            </w:r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 xml:space="preserve">Play a game of charades using names and ideas from local, </w:t>
            </w:r>
            <w:r w:rsidR="00BB2956">
              <w:t>community and language</w:t>
            </w:r>
            <w:r>
              <w:t>.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>Write and perform a short pla</w:t>
            </w:r>
            <w:r w:rsidR="00BB2956">
              <w:t>y showing a member of community</w:t>
            </w:r>
            <w:r>
              <w:t xml:space="preserve"> at work 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BB2956" w:rsidP="00BB2956">
            <w:pPr>
              <w:pStyle w:val="Text"/>
              <w:spacing w:after="120"/>
            </w:pPr>
            <w:r>
              <w:t>Construct a diorama showing the major changes of animal, plants and climate</w:t>
            </w:r>
            <w:r w:rsidR="009E0A95">
              <w:t>.</w:t>
            </w:r>
            <w:r w:rsidR="00F5352F">
              <w:t xml:space="preserve"> Over the past 60,000 years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>Collect items and make a ‘</w:t>
            </w:r>
            <w:proofErr w:type="spellStart"/>
            <w:r>
              <w:t>showbag</w:t>
            </w:r>
            <w:proofErr w:type="spellEnd"/>
            <w:r>
              <w:t xml:space="preserve">’ to demonstrate what an ideal, active, </w:t>
            </w:r>
            <w:proofErr w:type="gramStart"/>
            <w:r>
              <w:t>informed</w:t>
            </w:r>
            <w:proofErr w:type="gramEnd"/>
            <w:r>
              <w:t xml:space="preserve"> </w:t>
            </w:r>
            <w:proofErr w:type="gramStart"/>
            <w:r w:rsidR="00F5352F">
              <w:t>person needs</w:t>
            </w:r>
            <w:proofErr w:type="gramEnd"/>
            <w:r w:rsidR="00F5352F">
              <w:t xml:space="preserve"> to thrive in</w:t>
            </w:r>
            <w:r>
              <w:t xml:space="preserve"> her community.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F5352F">
            <w:pPr>
              <w:pStyle w:val="Text"/>
            </w:pPr>
            <w:r>
              <w:t xml:space="preserve">Write and perform a role-play of a discussion between </w:t>
            </w:r>
            <w:proofErr w:type="gramStart"/>
            <w:r w:rsidR="00F5352F">
              <w:t>community</w:t>
            </w:r>
            <w:proofErr w:type="gramEnd"/>
            <w:r>
              <w:t xml:space="preserve">, where the </w:t>
            </w:r>
            <w:r w:rsidR="00BB2956">
              <w:t>person</w:t>
            </w:r>
            <w:r>
              <w:t xml:space="preserve"> tries to convince </w:t>
            </w:r>
            <w:r w:rsidR="00F5352F">
              <w:t>others</w:t>
            </w:r>
            <w:r>
              <w:t xml:space="preserve"> tha</w:t>
            </w:r>
            <w:r w:rsidR="00BB2956">
              <w:t>t he or she deserves their support</w:t>
            </w:r>
            <w:r>
              <w:t>.</w:t>
            </w:r>
          </w:p>
        </w:tc>
      </w:tr>
      <w:tr w:rsidR="009E0A95">
        <w:trPr>
          <w:cantSplit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  <w:r>
              <w:rPr>
                <w:rFonts w:ascii="Arial" w:hAnsi="Arial"/>
              </w:rPr>
              <w:t>Musical</w:t>
            </w:r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intelligence</w:t>
            </w:r>
            <w:proofErr w:type="gramEnd"/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 xml:space="preserve">Devise a rap that contains some information about the ways </w:t>
            </w:r>
            <w:r w:rsidR="00BB2956">
              <w:t>traditional and non traditional</w:t>
            </w:r>
            <w:r>
              <w:t xml:space="preserve"> </w:t>
            </w:r>
            <w:r w:rsidR="00BB2956">
              <w:t>“</w:t>
            </w:r>
            <w:r w:rsidR="00632851">
              <w:t xml:space="preserve"> communities celebrated initiation</w:t>
            </w:r>
            <w:r>
              <w:t>.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>Tape a presentation with appropriate musical accompaniment on an issue of concern to you.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>Choose different pieces of music to represent your local community and explain your choices.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>Write an advertising jingle</w:t>
            </w:r>
            <w:r w:rsidR="005615D1">
              <w:t xml:space="preserve"> or </w:t>
            </w:r>
            <w:proofErr w:type="gramStart"/>
            <w:r w:rsidR="005615D1">
              <w:t xml:space="preserve">song </w:t>
            </w:r>
            <w:r>
              <w:t xml:space="preserve"> to</w:t>
            </w:r>
            <w:proofErr w:type="gramEnd"/>
            <w:r>
              <w:t xml:space="preserve"> promote </w:t>
            </w:r>
            <w:r w:rsidR="00BB2956">
              <w:t xml:space="preserve">your </w:t>
            </w:r>
            <w:r w:rsidR="005615D1">
              <w:t xml:space="preserve">heritage </w:t>
            </w:r>
            <w:r w:rsidR="00BB2956">
              <w:t xml:space="preserve">place </w:t>
            </w:r>
            <w:r>
              <w:t>to visitors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5615D1">
            <w:pPr>
              <w:pStyle w:val="Text"/>
            </w:pPr>
          </w:p>
        </w:tc>
      </w:tr>
      <w:tr w:rsidR="009E0A95">
        <w:trPr>
          <w:cantSplit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  <w:r>
              <w:rPr>
                <w:rFonts w:ascii="Arial" w:hAnsi="Arial"/>
              </w:rPr>
              <w:t>Interpersonal</w:t>
            </w:r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intelligence</w:t>
            </w:r>
            <w:proofErr w:type="gramEnd"/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 xml:space="preserve">In a pair or as a group, use brainstorming to list </w:t>
            </w:r>
            <w:r w:rsidR="00632851">
              <w:t xml:space="preserve">traditional </w:t>
            </w:r>
            <w:r>
              <w:t xml:space="preserve">words to describe </w:t>
            </w:r>
            <w:r w:rsidR="00632851">
              <w:t>different plants and animals</w:t>
            </w:r>
            <w:r>
              <w:t xml:space="preserve"> in </w:t>
            </w:r>
            <w:r w:rsidR="00632851">
              <w:t>your area</w:t>
            </w:r>
            <w:r>
              <w:t>.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 xml:space="preserve">Design and organise a game show in which the contestants must answer questions about </w:t>
            </w:r>
            <w:r w:rsidR="00632851">
              <w:t xml:space="preserve">the animals and plants </w:t>
            </w:r>
            <w:r w:rsidR="00446FE5">
              <w:t xml:space="preserve">both in </w:t>
            </w:r>
            <w:r w:rsidR="00632851">
              <w:t>English and your local language</w:t>
            </w:r>
            <w:r>
              <w:t xml:space="preserve"> in Australia.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>Design a questionnaire and/or survey the class to determine whether they are ‘good citizens’.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 xml:space="preserve">Imagine you have been asked to write the script for a new television show </w:t>
            </w:r>
            <w:r w:rsidR="00632851">
              <w:t xml:space="preserve">about life </w:t>
            </w:r>
            <w:r>
              <w:t xml:space="preserve">set in </w:t>
            </w:r>
            <w:r w:rsidR="00632851">
              <w:t>your community.</w:t>
            </w:r>
            <w:r>
              <w:t xml:space="preserve"> What would happen in the first episode? Who would you choose to play the main roles and why?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>Working in a group, devis</w:t>
            </w:r>
            <w:r w:rsidR="00632851">
              <w:t xml:space="preserve">e a set of criteria for celebrating </w:t>
            </w:r>
            <w:r>
              <w:t xml:space="preserve">a member of </w:t>
            </w:r>
            <w:r w:rsidR="00632851">
              <w:t>your community</w:t>
            </w:r>
            <w:r>
              <w:t xml:space="preserve">. Use it to </w:t>
            </w:r>
            <w:r w:rsidR="00632851">
              <w:t>consider and honour</w:t>
            </w:r>
            <w:r>
              <w:t xml:space="preserve"> the performances of </w:t>
            </w:r>
            <w:r w:rsidR="00632851">
              <w:t>an elder, traditional owner of your community</w:t>
            </w:r>
            <w:r>
              <w:t>.</w:t>
            </w:r>
          </w:p>
          <w:p w:rsidR="009E0A95" w:rsidRDefault="009E0A95" w:rsidP="009E0A95">
            <w:pPr>
              <w:pStyle w:val="Text"/>
            </w:pPr>
          </w:p>
        </w:tc>
      </w:tr>
      <w:tr w:rsidR="009E0A95">
        <w:trPr>
          <w:cantSplit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  <w:r>
              <w:rPr>
                <w:rFonts w:ascii="Arial" w:hAnsi="Arial"/>
              </w:rPr>
              <w:t>Intrapersonal intelligence</w:t>
            </w:r>
          </w:p>
          <w:p w:rsidR="009E0A95" w:rsidRDefault="009E0A95" w:rsidP="009E0A95">
            <w:pPr>
              <w:pStyle w:val="Undersub"/>
              <w:rPr>
                <w:rFonts w:ascii="Arial" w:hAnsi="Arial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 xml:space="preserve">Ask yourself ‘What is the thing I most want to know about life as a </w:t>
            </w:r>
            <w:r w:rsidR="00632851">
              <w:t>traditional member of my community and other communities</w:t>
            </w:r>
            <w:r>
              <w:t>?’ Write down your question and then research the answer.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 xml:space="preserve">Create a cartoon strip to show how you would try to influence </w:t>
            </w:r>
            <w:r w:rsidR="00632851">
              <w:t>your council</w:t>
            </w:r>
            <w:r>
              <w:t xml:space="preserve"> on a </w:t>
            </w:r>
            <w:r w:rsidR="00632851">
              <w:t>matter that</w:t>
            </w:r>
            <w:r>
              <w:t xml:space="preserve"> concerns you.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>What aspects of life in your local area do you admire? Which do you not like?</w:t>
            </w:r>
          </w:p>
          <w:p w:rsidR="009E0A95" w:rsidRDefault="009E0A95" w:rsidP="009E0A95">
            <w:pPr>
              <w:pStyle w:val="Text"/>
            </w:pPr>
            <w:r>
              <w:t>What can you do about this?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 xml:space="preserve">Compile a list of your skills and qualities that would help you </w:t>
            </w:r>
            <w:proofErr w:type="gramStart"/>
            <w:r>
              <w:t>be</w:t>
            </w:r>
            <w:proofErr w:type="gramEnd"/>
            <w:r>
              <w:t xml:space="preserve"> a successful </w:t>
            </w:r>
            <w:r w:rsidR="00632851">
              <w:t>leader within your school or community</w:t>
            </w:r>
            <w:r>
              <w:t>. Explain how each would be of help to you.</w:t>
            </w:r>
          </w:p>
          <w:p w:rsidR="009E0A95" w:rsidRDefault="009E0A95" w:rsidP="009E0A95">
            <w:pPr>
              <w:pStyle w:val="Text"/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5" w:rsidRDefault="009E0A95" w:rsidP="009E0A95">
            <w:pPr>
              <w:pStyle w:val="Text"/>
            </w:pPr>
          </w:p>
          <w:p w:rsidR="009E0A95" w:rsidRDefault="009E0A95" w:rsidP="009E0A95">
            <w:pPr>
              <w:pStyle w:val="Text"/>
            </w:pPr>
            <w:r>
              <w:t xml:space="preserve">Describe the type of person you would see as the ideal representative for you in </w:t>
            </w:r>
            <w:r w:rsidR="00632851">
              <w:t>community</w:t>
            </w:r>
            <w:r>
              <w:t>.  How would you communicate your concerns to him or her?</w:t>
            </w:r>
          </w:p>
          <w:p w:rsidR="009E0A95" w:rsidRDefault="009E0A95" w:rsidP="009E0A95">
            <w:pPr>
              <w:pStyle w:val="Text"/>
            </w:pPr>
          </w:p>
        </w:tc>
      </w:tr>
    </w:tbl>
    <w:p w:rsidR="009E0A95" w:rsidRPr="00DC3107" w:rsidRDefault="009E0A95" w:rsidP="009E0A95">
      <w:pPr>
        <w:rPr>
          <w:b/>
          <w:bCs/>
          <w:sz w:val="28"/>
          <w:szCs w:val="28"/>
        </w:rPr>
      </w:pPr>
    </w:p>
    <w:p w:rsidR="009E0A95" w:rsidRDefault="009E0A95"/>
    <w:sectPr w:rsidR="009E0A95" w:rsidSect="004B3A66">
      <w:footerReference w:type="default" r:id="rId5"/>
      <w:pgSz w:w="16834" w:h="11904" w:orient="landscape"/>
      <w:pgMar w:top="567" w:right="1134" w:bottom="567" w:left="1134" w:header="709" w:footer="709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2F" w:rsidRDefault="00F5352F">
    <w:pPr>
      <w:pStyle w:val="Footer"/>
    </w:pPr>
    <w:r>
      <w:t>Robert Biggs</w:t>
    </w:r>
    <w:r>
      <w:tab/>
    </w:r>
    <w:r>
      <w:tab/>
      <w:t xml:space="preserve"> </w:t>
    </w:r>
    <w:hyperlink r:id="rId1" w:history="1">
      <w:r w:rsidRPr="00B06494">
        <w:rPr>
          <w:rStyle w:val="Hyperlink"/>
        </w:rPr>
        <w:t>robbiggs99@bigpond.com.au</w:t>
      </w:r>
    </w:hyperlink>
    <w:r>
      <w:t xml:space="preserve"> </w:t>
    </w:r>
    <w:r>
      <w:tab/>
    </w:r>
    <w:r>
      <w:tab/>
    </w:r>
    <w:r>
      <w:tab/>
    </w:r>
    <w:r>
      <w:tab/>
    </w:r>
    <w:r>
      <w:tab/>
      <w:t>Curriculum Material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E0A95"/>
    <w:rsid w:val="00446FE5"/>
    <w:rsid w:val="004B3A66"/>
    <w:rsid w:val="005615D1"/>
    <w:rsid w:val="00632851"/>
    <w:rsid w:val="008A33E2"/>
    <w:rsid w:val="0099333C"/>
    <w:rsid w:val="009E0A95"/>
    <w:rsid w:val="00A04DE4"/>
    <w:rsid w:val="00BB2956"/>
    <w:rsid w:val="00F5352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9E0A95"/>
    <w:pPr>
      <w:spacing w:after="0"/>
    </w:pPr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olumnHeading">
    <w:name w:val="Column Heading"/>
    <w:basedOn w:val="Normal"/>
    <w:rsid w:val="009E0A95"/>
    <w:pPr>
      <w:spacing w:before="120" w:after="120" w:line="240" w:lineRule="atLeast"/>
    </w:pPr>
    <w:rPr>
      <w:rFonts w:ascii="Arial" w:hAnsi="Arial"/>
      <w:b/>
      <w:sz w:val="20"/>
      <w:lang w:val="en-AU"/>
    </w:rPr>
  </w:style>
  <w:style w:type="paragraph" w:customStyle="1" w:styleId="Text">
    <w:name w:val="Text"/>
    <w:aliases w:val="t"/>
    <w:basedOn w:val="Normal"/>
    <w:rsid w:val="009E0A95"/>
    <w:pPr>
      <w:spacing w:line="240" w:lineRule="atLeast"/>
    </w:pPr>
    <w:rPr>
      <w:rFonts w:ascii="Times New Roman" w:hAnsi="Times New Roman"/>
      <w:sz w:val="20"/>
      <w:lang w:val="en-AU"/>
    </w:rPr>
  </w:style>
  <w:style w:type="paragraph" w:customStyle="1" w:styleId="Indent">
    <w:name w:val="Indent"/>
    <w:aliases w:val="i"/>
    <w:basedOn w:val="Normal"/>
    <w:rsid w:val="009E0A95"/>
    <w:pPr>
      <w:tabs>
        <w:tab w:val="left" w:pos="240"/>
      </w:tabs>
      <w:spacing w:line="240" w:lineRule="atLeast"/>
      <w:ind w:left="240" w:hanging="240"/>
    </w:pPr>
    <w:rPr>
      <w:rFonts w:ascii="Times New Roman" w:hAnsi="Times New Roman"/>
      <w:sz w:val="20"/>
      <w:lang w:val="en-AU"/>
    </w:rPr>
  </w:style>
  <w:style w:type="paragraph" w:customStyle="1" w:styleId="Undersub">
    <w:name w:val="Undersub"/>
    <w:aliases w:val="u"/>
    <w:basedOn w:val="Normal"/>
    <w:rsid w:val="009E0A95"/>
    <w:pPr>
      <w:spacing w:line="240" w:lineRule="exact"/>
    </w:pPr>
    <w:rPr>
      <w:rFonts w:ascii="Helvetica" w:hAnsi="Helvetica"/>
      <w:b/>
      <w:sz w:val="20"/>
      <w:lang w:val="en-AU"/>
    </w:rPr>
  </w:style>
  <w:style w:type="paragraph" w:customStyle="1" w:styleId="normal1">
    <w:name w:val="normal1"/>
    <w:basedOn w:val="Normal"/>
    <w:rsid w:val="009E0A95"/>
    <w:pPr>
      <w:spacing w:line="240" w:lineRule="atLeast"/>
    </w:pPr>
    <w:rPr>
      <w:rFonts w:ascii="Times New Roman" w:hAnsi="Times New Roman"/>
      <w:sz w:val="20"/>
      <w:lang w:val="en-AU"/>
    </w:rPr>
  </w:style>
  <w:style w:type="paragraph" w:styleId="Header">
    <w:name w:val="header"/>
    <w:basedOn w:val="Normal"/>
    <w:link w:val="HeaderChar"/>
    <w:rsid w:val="004B3A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A66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rsid w:val="004B3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3A66"/>
    <w:rPr>
      <w:rFonts w:ascii="Times" w:eastAsia="Times New Roman" w:hAnsi="Times" w:cs="Times New Roman"/>
      <w:szCs w:val="20"/>
    </w:rPr>
  </w:style>
  <w:style w:type="character" w:styleId="Hyperlink">
    <w:name w:val="Hyperlink"/>
    <w:basedOn w:val="DefaultParagraphFont"/>
    <w:rsid w:val="004B3A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bbiggs99@bigpond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3972</Characters>
  <Application>Microsoft Macintosh Word</Application>
  <DocSecurity>0</DocSecurity>
  <Lines>33</Lines>
  <Paragraphs>7</Paragraphs>
  <ScaleCrop>false</ScaleCrop>
  <Company>DEECD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DE&amp;T user</dc:creator>
  <cp:keywords/>
  <cp:lastModifiedBy>DE&amp;T user</cp:lastModifiedBy>
  <cp:revision>2</cp:revision>
  <cp:lastPrinted>2013-09-04T06:33:00Z</cp:lastPrinted>
  <dcterms:created xsi:type="dcterms:W3CDTF">2013-09-04T06:38:00Z</dcterms:created>
  <dcterms:modified xsi:type="dcterms:W3CDTF">2013-09-04T06:38:00Z</dcterms:modified>
</cp:coreProperties>
</file>